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5075A" w14:textId="77777777" w:rsidR="003C294E" w:rsidRDefault="00000000">
      <w:pPr>
        <w:rPr>
          <w:rFonts w:ascii="ヒラギノ明朝 ProN W3" w:eastAsia="ヒラギノ明朝 ProN W3" w:hAnsi="ヒラギノ明朝 ProN W3" w:cs="ヒラギノ明朝 ProN W3"/>
        </w:rPr>
      </w:pPr>
      <w:r>
        <w:rPr>
          <w:rFonts w:eastAsia="ヒラギノ明朝 ProN W3" w:hint="eastAsia"/>
          <w:lang w:val="ja-JP"/>
        </w:rPr>
        <w:t>群馬クレインサンダーズ</w:t>
      </w:r>
    </w:p>
    <w:p w14:paraId="5AF7CDC0" w14:textId="77777777" w:rsidR="003C294E" w:rsidRDefault="00000000">
      <w:pPr>
        <w:rPr>
          <w:rFonts w:ascii="ヒラギノ明朝 ProN W3" w:eastAsia="ヒラギノ明朝 ProN W3" w:hAnsi="ヒラギノ明朝 ProN W3" w:cs="ヒラギノ明朝 ProN W3"/>
        </w:rPr>
      </w:pPr>
      <w:r>
        <w:rPr>
          <w:rFonts w:ascii="ヒラギノ明朝 ProN W3" w:hAnsi="ヒラギノ明朝 ProN W3"/>
          <w:lang w:val="de-DE"/>
        </w:rPr>
        <w:t>THUNDER GIRLS</w:t>
      </w:r>
      <w:r>
        <w:rPr>
          <w:rFonts w:eastAsia="ヒラギノ明朝 ProN W3" w:hint="eastAsia"/>
          <w:lang w:val="ja-JP"/>
        </w:rPr>
        <w:t>事務局</w:t>
      </w:r>
      <w:r>
        <w:rPr>
          <w:rFonts w:eastAsia="ヒラギノ明朝 ProN W3" w:hint="eastAsia"/>
          <w:lang w:val="ja-JP"/>
        </w:rPr>
        <w:t xml:space="preserve"> </w:t>
      </w:r>
      <w:r>
        <w:rPr>
          <w:rFonts w:eastAsia="ヒラギノ明朝 ProN W3" w:hint="eastAsia"/>
          <w:lang w:val="ja-JP"/>
        </w:rPr>
        <w:t>御中</w:t>
      </w:r>
    </w:p>
    <w:p w14:paraId="6F9D3895" w14:textId="77777777" w:rsidR="003C294E" w:rsidRDefault="003C294E">
      <w:pPr>
        <w:rPr>
          <w:rFonts w:ascii="ヒラギノ明朝 ProN W3" w:eastAsia="ヒラギノ明朝 ProN W3" w:hAnsi="ヒラギノ明朝 ProN W3" w:cs="ヒラギノ明朝 ProN W3"/>
        </w:rPr>
      </w:pPr>
    </w:p>
    <w:p w14:paraId="7D90934D" w14:textId="77777777" w:rsidR="003C294E" w:rsidRDefault="00000000">
      <w:pPr>
        <w:spacing w:before="240" w:after="240"/>
        <w:jc w:val="center"/>
        <w:rPr>
          <w:rFonts w:ascii="ヒラギノ明朝 ProN W6" w:eastAsia="ヒラギノ明朝 ProN W6" w:hAnsi="ヒラギノ明朝 ProN W6" w:cs="ヒラギノ明朝 ProN W6"/>
          <w:sz w:val="44"/>
          <w:szCs w:val="44"/>
          <w:lang w:val="ja-JP"/>
        </w:rPr>
      </w:pPr>
      <w:r>
        <w:rPr>
          <w:rFonts w:eastAsia="ヒラギノ明朝 ProN W6" w:hint="eastAsia"/>
          <w:sz w:val="41"/>
          <w:szCs w:val="41"/>
          <w:lang w:val="ja-JP"/>
        </w:rPr>
        <w:t>オーディション参加同意書</w:t>
      </w:r>
    </w:p>
    <w:p w14:paraId="2E6FF5D2" w14:textId="5871E7A4" w:rsidR="003C294E" w:rsidRDefault="00000000">
      <w:pPr>
        <w:rPr>
          <w:rFonts w:ascii="ヒラギノ明朝 ProN W3" w:eastAsia="ヒラギノ明朝 ProN W3" w:hAnsi="ヒラギノ明朝 ProN W3" w:cs="ヒラギノ明朝 ProN W3"/>
          <w:lang w:val="ja-JP"/>
        </w:rPr>
      </w:pPr>
      <w:r>
        <w:rPr>
          <w:rFonts w:eastAsia="ヒラギノ明朝 ProN W3" w:hint="eastAsia"/>
          <w:lang w:val="ja-JP"/>
        </w:rPr>
        <w:t>私は、「群馬クレインサンダーズ</w:t>
      </w:r>
      <w:r>
        <w:rPr>
          <w:rFonts w:eastAsia="ヒラギノ明朝 ProN W3" w:hint="eastAsia"/>
          <w:lang w:val="ja-JP"/>
        </w:rPr>
        <w:t xml:space="preserve"> </w:t>
      </w:r>
      <w:r w:rsidR="00D30487">
        <w:rPr>
          <w:rFonts w:eastAsia="ヒラギノ明朝 ProN W3"/>
        </w:rPr>
        <w:t>2025-26</w:t>
      </w:r>
      <w:r w:rsidR="00D30487">
        <w:rPr>
          <w:rFonts w:eastAsia="ヒラギノ明朝 ProN W3" w:hint="eastAsia"/>
        </w:rPr>
        <w:t>シーズン</w:t>
      </w:r>
      <w:r>
        <w:rPr>
          <w:rFonts w:ascii="ヒラギノ明朝 ProN W3" w:hAnsi="ヒラギノ明朝 ProN W3"/>
          <w:lang w:val="ja-JP"/>
        </w:rPr>
        <w:t xml:space="preserve">THUNDER GIRLS </w:t>
      </w:r>
      <w:r>
        <w:rPr>
          <w:rFonts w:eastAsia="ヒラギノ明朝 ProN W3" w:hint="eastAsia"/>
          <w:lang w:val="ja-JP"/>
        </w:rPr>
        <w:t>オーディション」に参加するにあたり、下記の内容に同意いたします。</w:t>
      </w:r>
    </w:p>
    <w:p w14:paraId="18365514" w14:textId="77777777" w:rsidR="003C294E" w:rsidRDefault="003C294E">
      <w:pPr>
        <w:rPr>
          <w:rFonts w:ascii="ヒラギノ明朝 ProN W3" w:eastAsia="ヒラギノ明朝 ProN W3" w:hAnsi="ヒラギノ明朝 ProN W3" w:cs="ヒラギノ明朝 ProN W3"/>
        </w:rPr>
      </w:pPr>
    </w:p>
    <w:p w14:paraId="776AA74B" w14:textId="77777777" w:rsidR="003C294E" w:rsidRDefault="003C294E">
      <w:pPr>
        <w:rPr>
          <w:rFonts w:ascii="ヒラギノ明朝 ProN W3" w:eastAsia="ヒラギノ明朝 ProN W3" w:hAnsi="ヒラギノ明朝 ProN W3" w:cs="ヒラギノ明朝 ProN W3"/>
        </w:rPr>
      </w:pPr>
    </w:p>
    <w:p w14:paraId="51A0EFF1" w14:textId="77777777" w:rsidR="003C294E" w:rsidRDefault="00000000">
      <w:pPr>
        <w:pStyle w:val="a5"/>
        <w:rPr>
          <w:rFonts w:ascii="ヒラギノ明朝 ProN W3" w:eastAsia="ヒラギノ明朝 ProN W3" w:hAnsi="ヒラギノ明朝 ProN W3" w:cs="ヒラギノ明朝 ProN W3"/>
          <w:lang w:val="ja-JP"/>
        </w:rPr>
      </w:pPr>
      <w:r>
        <w:rPr>
          <w:rFonts w:eastAsia="ヒラギノ明朝 ProN W3" w:hint="eastAsia"/>
          <w:lang w:val="ja-JP"/>
        </w:rPr>
        <w:t>記</w:t>
      </w:r>
    </w:p>
    <w:p w14:paraId="2621C898" w14:textId="1861CF55" w:rsidR="003C294E" w:rsidRPr="008C61DA" w:rsidRDefault="00000000" w:rsidP="008C61DA">
      <w:pPr>
        <w:pStyle w:val="a7"/>
        <w:numPr>
          <w:ilvl w:val="0"/>
          <w:numId w:val="2"/>
        </w:numPr>
        <w:ind w:leftChars="0"/>
        <w:rPr>
          <w:rFonts w:ascii="ヒラギノ明朝 ProN W3" w:eastAsia="ヒラギノ明朝 ProN W3" w:hAnsi="ヒラギノ明朝 ProN W3" w:cs="ヒラギノ明朝 ProN W3"/>
          <w:lang w:val="ja-JP"/>
        </w:rPr>
      </w:pPr>
      <w:r w:rsidRPr="008C61DA">
        <w:rPr>
          <w:rFonts w:eastAsia="ヒラギノ明朝 ProN W3" w:hint="eastAsia"/>
          <w:lang w:val="ja-JP"/>
        </w:rPr>
        <w:t>本オーディションに無償で参加することに同意いたします。</w:t>
      </w:r>
    </w:p>
    <w:p w14:paraId="7919331A" w14:textId="4DE881BA" w:rsidR="003C294E" w:rsidRPr="008C61DA" w:rsidRDefault="00000000" w:rsidP="008C61DA">
      <w:pPr>
        <w:pStyle w:val="a7"/>
        <w:numPr>
          <w:ilvl w:val="0"/>
          <w:numId w:val="2"/>
        </w:numPr>
        <w:ind w:leftChars="0"/>
        <w:rPr>
          <w:rFonts w:ascii="ヒラギノ明朝 ProN W3" w:eastAsia="ヒラギノ明朝 ProN W3" w:hAnsi="ヒラギノ明朝 ProN W3" w:cs="ヒラギノ明朝 ProN W3"/>
          <w:lang w:val="ja-JP"/>
        </w:rPr>
      </w:pPr>
      <w:r w:rsidRPr="008C61DA">
        <w:rPr>
          <w:rFonts w:eastAsia="ヒラギノ明朝 ProN W3" w:hint="eastAsia"/>
          <w:lang w:val="ja-JP"/>
        </w:rPr>
        <w:t>事務局が定めるすべての規則および指示に従い、安全および健康管理に十分留意し、自己の責任において参加いたします。</w:t>
      </w:r>
    </w:p>
    <w:p w14:paraId="56CA5C03" w14:textId="1D69EC6D" w:rsidR="003C294E" w:rsidRPr="008C61DA" w:rsidRDefault="00000000" w:rsidP="008C61DA">
      <w:pPr>
        <w:pStyle w:val="a7"/>
        <w:numPr>
          <w:ilvl w:val="0"/>
          <w:numId w:val="2"/>
        </w:numPr>
        <w:ind w:leftChars="0"/>
        <w:rPr>
          <w:rFonts w:ascii="ヒラギノ明朝 ProN W3" w:eastAsia="ヒラギノ明朝 ProN W3" w:hAnsi="ヒラギノ明朝 ProN W3" w:cs="ヒラギノ明朝 ProN W3"/>
          <w:lang w:val="ja-JP"/>
        </w:rPr>
      </w:pPr>
      <w:r w:rsidRPr="008C61DA">
        <w:rPr>
          <w:rFonts w:eastAsia="ヒラギノ明朝 ProN W3" w:hint="eastAsia"/>
          <w:lang w:val="ja-JP"/>
        </w:rPr>
        <w:t>オーディション中に万一負傷または発病した場合には、主催者による適切な処置が講じられることに異議を唱えません。</w:t>
      </w:r>
    </w:p>
    <w:p w14:paraId="2C38CAC3" w14:textId="6D32C9AC" w:rsidR="003C294E" w:rsidRPr="008C61DA" w:rsidRDefault="00000000" w:rsidP="008C61DA">
      <w:pPr>
        <w:pStyle w:val="a7"/>
        <w:numPr>
          <w:ilvl w:val="0"/>
          <w:numId w:val="2"/>
        </w:numPr>
        <w:ind w:leftChars="0"/>
        <w:rPr>
          <w:rFonts w:ascii="ヒラギノ明朝 ProN W3" w:eastAsia="ヒラギノ明朝 ProN W3" w:hAnsi="ヒラギノ明朝 ProN W3" w:cs="ヒラギノ明朝 ProN W3"/>
          <w:lang w:val="ja-JP"/>
        </w:rPr>
      </w:pPr>
      <w:r w:rsidRPr="008C61DA">
        <w:rPr>
          <w:rFonts w:eastAsia="ヒラギノ明朝 ProN W3" w:hint="eastAsia"/>
          <w:lang w:val="ja-JP"/>
        </w:rPr>
        <w:t>本オーディションに関連する報道、および主催者が管理・運営する各種メディア媒体において、私の氏名および写真が自由に使用されることを許諾いたします。</w:t>
      </w:r>
    </w:p>
    <w:p w14:paraId="19C7755B" w14:textId="4B620D63" w:rsidR="003C294E" w:rsidRPr="008C61DA" w:rsidRDefault="00000000" w:rsidP="008C61DA">
      <w:pPr>
        <w:pStyle w:val="a7"/>
        <w:numPr>
          <w:ilvl w:val="0"/>
          <w:numId w:val="2"/>
        </w:numPr>
        <w:ind w:leftChars="0"/>
        <w:rPr>
          <w:rFonts w:ascii="ヒラギノ明朝 ProN W3" w:eastAsia="ヒラギノ明朝 ProN W3" w:hAnsi="ヒラギノ明朝 ProN W3" w:cs="ヒラギノ明朝 ProN W3"/>
          <w:lang w:val="ja-JP"/>
        </w:rPr>
      </w:pPr>
      <w:r w:rsidRPr="008C61DA">
        <w:rPr>
          <w:rFonts w:eastAsia="ヒラギノ明朝 ProN W3" w:hint="eastAsia"/>
          <w:lang w:val="ja-JP"/>
        </w:rPr>
        <w:t>オーディション参加申込書をはじめとするすべての提出書類に記載した内容は、事実かつ正確であることを誓います。</w:t>
      </w:r>
    </w:p>
    <w:p w14:paraId="13EDE7B9" w14:textId="18528D81" w:rsidR="003C294E" w:rsidRPr="008C61DA" w:rsidRDefault="00000000" w:rsidP="008C61DA">
      <w:pPr>
        <w:pStyle w:val="a7"/>
        <w:numPr>
          <w:ilvl w:val="0"/>
          <w:numId w:val="2"/>
        </w:numPr>
        <w:ind w:leftChars="0"/>
        <w:rPr>
          <w:rFonts w:ascii="ヒラギノ明朝 ProN W3" w:eastAsia="ヒラギノ明朝 ProN W3" w:hAnsi="ヒラギノ明朝 ProN W3" w:cs="ヒラギノ明朝 ProN W3"/>
        </w:rPr>
      </w:pPr>
      <w:r w:rsidRPr="008C61DA">
        <w:rPr>
          <w:rFonts w:eastAsia="ヒラギノ明朝 ProN W3" w:hint="eastAsia"/>
          <w:lang w:val="ja-JP"/>
        </w:rPr>
        <w:t>本オーディションの概要を十分に理解し、内容に同意したうえで参加することを誓います。</w:t>
      </w:r>
    </w:p>
    <w:p w14:paraId="28DF5882" w14:textId="77777777" w:rsidR="003C294E" w:rsidRDefault="003C294E">
      <w:pPr>
        <w:rPr>
          <w:rFonts w:ascii="ヒラギノ明朝 ProN W3" w:eastAsia="ヒラギノ明朝 ProN W3" w:hAnsi="ヒラギノ明朝 ProN W3" w:cs="ヒラギノ明朝 ProN W3"/>
        </w:rPr>
      </w:pPr>
    </w:p>
    <w:p w14:paraId="1B5344D3" w14:textId="77777777" w:rsidR="003C294E" w:rsidRDefault="003C294E">
      <w:pPr>
        <w:rPr>
          <w:rFonts w:ascii="ヒラギノ明朝 ProN W3" w:eastAsia="ヒラギノ明朝 ProN W3" w:hAnsi="ヒラギノ明朝 ProN W3" w:cs="ヒラギノ明朝 ProN W3"/>
          <w:lang w:val="ja-JP"/>
        </w:rPr>
      </w:pPr>
    </w:p>
    <w:p w14:paraId="64842512" w14:textId="77777777" w:rsidR="003C294E" w:rsidRDefault="00000000">
      <w:pPr>
        <w:pStyle w:val="a6"/>
        <w:rPr>
          <w:rFonts w:ascii="ヒラギノ明朝 ProN W3" w:eastAsia="ヒラギノ明朝 ProN W3" w:hAnsi="ヒラギノ明朝 ProN W3" w:cs="ヒラギノ明朝 ProN W3"/>
          <w:lang w:val="ja-JP"/>
        </w:rPr>
      </w:pPr>
      <w:r>
        <w:rPr>
          <w:rFonts w:eastAsia="ヒラギノ明朝 ProN W3" w:hint="eastAsia"/>
          <w:lang w:val="ja-JP"/>
        </w:rPr>
        <w:t>以上</w:t>
      </w:r>
    </w:p>
    <w:p w14:paraId="3C8F1C40" w14:textId="77777777" w:rsidR="003C294E" w:rsidRDefault="003C294E">
      <w:pPr>
        <w:rPr>
          <w:rFonts w:ascii="ヒラギノ明朝 ProN W3" w:eastAsia="ヒラギノ明朝 ProN W3" w:hAnsi="ヒラギノ明朝 ProN W3" w:cs="ヒラギノ明朝 ProN W3"/>
        </w:rPr>
      </w:pPr>
    </w:p>
    <w:p w14:paraId="593B8EA0" w14:textId="77777777" w:rsidR="003C294E" w:rsidRDefault="003C294E">
      <w:pPr>
        <w:ind w:left="3539" w:hanging="3539"/>
        <w:rPr>
          <w:rFonts w:ascii="ヒラギノ明朝 ProN W3" w:eastAsia="ヒラギノ明朝 ProN W3" w:hAnsi="ヒラギノ明朝 ProN W3" w:cs="ヒラギノ明朝 ProN W3"/>
        </w:rPr>
      </w:pPr>
    </w:p>
    <w:p w14:paraId="5CDB85FC" w14:textId="77777777" w:rsidR="003C294E" w:rsidRDefault="003C294E">
      <w:pPr>
        <w:ind w:left="3539" w:hanging="3539"/>
        <w:rPr>
          <w:rFonts w:ascii="ヒラギノ明朝 ProN W3" w:eastAsia="ヒラギノ明朝 ProN W3" w:hAnsi="ヒラギノ明朝 ProN W3" w:cs="ヒラギノ明朝 ProN W3"/>
        </w:rPr>
      </w:pPr>
    </w:p>
    <w:p w14:paraId="6CB00A08" w14:textId="77777777" w:rsidR="003C294E" w:rsidRDefault="003C294E">
      <w:pPr>
        <w:ind w:left="3539" w:hanging="3539"/>
        <w:rPr>
          <w:rFonts w:ascii="ヒラギノ明朝 ProN W3" w:eastAsia="ヒラギノ明朝 ProN W3" w:hAnsi="ヒラギノ明朝 ProN W3" w:cs="ヒラギノ明朝 ProN W3"/>
        </w:rPr>
      </w:pPr>
    </w:p>
    <w:tbl>
      <w:tblPr>
        <w:tblStyle w:val="TableNormal"/>
        <w:tblW w:w="4955" w:type="dxa"/>
        <w:tblInd w:w="36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09"/>
        <w:gridCol w:w="3552"/>
        <w:gridCol w:w="694"/>
      </w:tblGrid>
      <w:tr w:rsidR="003C294E" w14:paraId="4875B63A" w14:textId="77777777">
        <w:trPr>
          <w:trHeight w:val="350"/>
        </w:trPr>
        <w:tc>
          <w:tcPr>
            <w:tcW w:w="709" w:type="dxa"/>
            <w:tcBorders>
              <w:top w:val="nil"/>
              <w:left w:val="nil"/>
              <w:bottom w:val="nil"/>
              <w:right w:val="nil"/>
            </w:tcBorders>
            <w:shd w:val="clear" w:color="auto" w:fill="auto"/>
            <w:tcMar>
              <w:top w:w="80" w:type="dxa"/>
              <w:left w:w="80" w:type="dxa"/>
              <w:bottom w:w="80" w:type="dxa"/>
              <w:right w:w="80" w:type="dxa"/>
            </w:tcMar>
            <w:vAlign w:val="center"/>
          </w:tcPr>
          <w:p w14:paraId="387DCDEB" w14:textId="77777777" w:rsidR="003C294E" w:rsidRDefault="00000000">
            <w:pPr>
              <w:jc w:val="center"/>
            </w:pPr>
            <w:r>
              <w:rPr>
                <w:rFonts w:ascii="游明朝" w:eastAsia="游明朝" w:hAnsi="游明朝" w:cs="游明朝"/>
                <w:lang w:val="ja-JP"/>
              </w:rPr>
              <w:t>住所</w:t>
            </w:r>
          </w:p>
        </w:tc>
        <w:tc>
          <w:tcPr>
            <w:tcW w:w="4246" w:type="dxa"/>
            <w:gridSpan w:val="2"/>
            <w:tcBorders>
              <w:top w:val="nil"/>
              <w:left w:val="nil"/>
              <w:bottom w:val="nil"/>
              <w:right w:val="nil"/>
            </w:tcBorders>
            <w:shd w:val="clear" w:color="auto" w:fill="auto"/>
            <w:tcMar>
              <w:top w:w="80" w:type="dxa"/>
              <w:left w:w="80" w:type="dxa"/>
              <w:bottom w:w="80" w:type="dxa"/>
              <w:right w:w="80" w:type="dxa"/>
            </w:tcMar>
            <w:vAlign w:val="center"/>
          </w:tcPr>
          <w:p w14:paraId="4D517155" w14:textId="77777777" w:rsidR="003C294E" w:rsidRDefault="003C294E"/>
        </w:tc>
      </w:tr>
      <w:tr w:rsidR="003C294E" w14:paraId="156DCC10" w14:textId="77777777">
        <w:trPr>
          <w:trHeight w:val="350"/>
        </w:trPr>
        <w:tc>
          <w:tcPr>
            <w:tcW w:w="709" w:type="dxa"/>
            <w:tcBorders>
              <w:top w:val="nil"/>
              <w:left w:val="nil"/>
              <w:bottom w:val="nil"/>
              <w:right w:val="nil"/>
            </w:tcBorders>
            <w:shd w:val="clear" w:color="auto" w:fill="auto"/>
            <w:tcMar>
              <w:top w:w="80" w:type="dxa"/>
              <w:left w:w="80" w:type="dxa"/>
              <w:bottom w:w="80" w:type="dxa"/>
              <w:right w:w="80" w:type="dxa"/>
            </w:tcMar>
            <w:vAlign w:val="center"/>
          </w:tcPr>
          <w:p w14:paraId="66DC9B92" w14:textId="77777777" w:rsidR="003C294E" w:rsidRDefault="00000000">
            <w:pPr>
              <w:jc w:val="center"/>
            </w:pPr>
            <w:r>
              <w:rPr>
                <w:rFonts w:ascii="游明朝" w:eastAsia="游明朝" w:hAnsi="游明朝" w:cs="游明朝"/>
                <w:lang w:val="ja-JP"/>
              </w:rPr>
              <w:t>氏名</w:t>
            </w:r>
          </w:p>
        </w:tc>
        <w:tc>
          <w:tcPr>
            <w:tcW w:w="3552" w:type="dxa"/>
            <w:tcBorders>
              <w:top w:val="nil"/>
              <w:left w:val="nil"/>
              <w:bottom w:val="nil"/>
              <w:right w:val="nil"/>
            </w:tcBorders>
            <w:shd w:val="clear" w:color="auto" w:fill="auto"/>
            <w:tcMar>
              <w:top w:w="80" w:type="dxa"/>
              <w:left w:w="80" w:type="dxa"/>
              <w:bottom w:w="80" w:type="dxa"/>
              <w:right w:w="80" w:type="dxa"/>
            </w:tcMar>
            <w:vAlign w:val="center"/>
          </w:tcPr>
          <w:p w14:paraId="38491B56" w14:textId="77777777" w:rsidR="003C294E" w:rsidRDefault="003C294E"/>
        </w:tc>
        <w:tc>
          <w:tcPr>
            <w:tcW w:w="694" w:type="dxa"/>
            <w:tcBorders>
              <w:top w:val="nil"/>
              <w:left w:val="nil"/>
              <w:bottom w:val="nil"/>
              <w:right w:val="nil"/>
            </w:tcBorders>
            <w:shd w:val="clear" w:color="auto" w:fill="auto"/>
            <w:tcMar>
              <w:top w:w="80" w:type="dxa"/>
              <w:left w:w="80" w:type="dxa"/>
              <w:bottom w:w="80" w:type="dxa"/>
              <w:right w:w="80" w:type="dxa"/>
            </w:tcMar>
            <w:vAlign w:val="center"/>
          </w:tcPr>
          <w:p w14:paraId="67AA9046" w14:textId="77777777" w:rsidR="003C294E" w:rsidRDefault="00000000">
            <w:pPr>
              <w:jc w:val="center"/>
            </w:pPr>
            <w:r>
              <w:rPr>
                <w:rFonts w:ascii="游明朝" w:eastAsia="游明朝" w:hAnsi="游明朝" w:cs="游明朝"/>
                <w:lang w:val="ja-JP"/>
              </w:rPr>
              <w:t>印</w:t>
            </w:r>
          </w:p>
        </w:tc>
      </w:tr>
    </w:tbl>
    <w:p w14:paraId="303A343E" w14:textId="77777777" w:rsidR="003C294E" w:rsidRDefault="003C294E">
      <w:pPr>
        <w:ind w:left="3539" w:hanging="3539"/>
      </w:pPr>
    </w:p>
    <w:sectPr w:rsidR="003C294E">
      <w:headerReference w:type="default" r:id="rId7"/>
      <w:footerReference w:type="default" r:id="rId8"/>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5FEAC" w14:textId="77777777" w:rsidR="00624500" w:rsidRDefault="00624500">
      <w:r>
        <w:separator/>
      </w:r>
    </w:p>
  </w:endnote>
  <w:endnote w:type="continuationSeparator" w:id="0">
    <w:p w14:paraId="44E84E37" w14:textId="77777777" w:rsidR="00624500" w:rsidRDefault="00624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swiss"/>
    <w:pitch w:val="variable"/>
    <w:sig w:usb0="E00002FF" w:usb1="6AC7FFFF"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ヒラギノ角ゴ ProN W3">
    <w:panose1 w:val="020B0300000000000000"/>
    <w:charset w:val="80"/>
    <w:family w:val="swiss"/>
    <w:pitch w:val="variable"/>
    <w:sig w:usb0="E00002FF" w:usb1="7AC7FFFF" w:usb2="00000012" w:usb3="00000000" w:csb0="0002000D" w:csb1="00000000"/>
  </w:font>
  <w:font w:name="Arial Unicode MS">
    <w:panose1 w:val="020B0604020202020204"/>
    <w:charset w:val="00"/>
    <w:family w:val="roman"/>
    <w:pitch w:val="default"/>
  </w:font>
  <w:font w:name="游明朝">
    <w:panose1 w:val="02020400000000000000"/>
    <w:charset w:val="80"/>
    <w:family w:val="roman"/>
    <w:pitch w:val="variable"/>
    <w:sig w:usb0="800002E7" w:usb1="2AC7FCFF" w:usb2="00000012" w:usb3="00000000" w:csb0="0002009F" w:csb1="00000000"/>
  </w:font>
  <w:font w:name="ヒラギノ明朝 ProN W3">
    <w:panose1 w:val="02020300000000000000"/>
    <w:charset w:val="80"/>
    <w:family w:val="roman"/>
    <w:pitch w:val="variable"/>
    <w:sig w:usb0="E00002FF" w:usb1="7AC7FFFF" w:usb2="00000012" w:usb3="00000000" w:csb0="0002000D" w:csb1="00000000"/>
  </w:font>
  <w:font w:name="ヒラギノ明朝 ProN W6">
    <w:panose1 w:val="02020600000000000000"/>
    <w:charset w:val="80"/>
    <w:family w:val="roman"/>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panose1 w:val="020B06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B1EEE" w14:textId="77777777" w:rsidR="003C294E" w:rsidRDefault="003C294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224BB" w14:textId="77777777" w:rsidR="00624500" w:rsidRDefault="00624500">
      <w:r>
        <w:separator/>
      </w:r>
    </w:p>
  </w:footnote>
  <w:footnote w:type="continuationSeparator" w:id="0">
    <w:p w14:paraId="2F52A479" w14:textId="77777777" w:rsidR="00624500" w:rsidRDefault="00624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FC903" w14:textId="77777777" w:rsidR="003C294E" w:rsidRDefault="003C294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990689"/>
    <w:multiLevelType w:val="hybridMultilevel"/>
    <w:tmpl w:val="DCB6D0B8"/>
    <w:lvl w:ilvl="0" w:tplc="021A10F6">
      <w:start w:val="1"/>
      <w:numFmt w:val="decimal"/>
      <w:lvlText w:val="%1."/>
      <w:lvlJc w:val="left"/>
      <w:pPr>
        <w:ind w:left="400" w:hanging="400"/>
      </w:pPr>
      <w:rPr>
        <w:rFonts w:eastAsia="Meiryo UI" w:cs="Meiryo UI"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192097F"/>
    <w:multiLevelType w:val="hybridMultilevel"/>
    <w:tmpl w:val="E8AA7AF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33356093">
    <w:abstractNumId w:val="1"/>
  </w:num>
  <w:num w:numId="2" w16cid:durableId="1762020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displayBackgroundShape/>
  <w:bordersDoNotSurroundHeader/>
  <w:bordersDoNotSurroundFooter/>
  <w:proofState w:spelling="clean" w:grammar="clean"/>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94E"/>
    <w:rsid w:val="003C294E"/>
    <w:rsid w:val="00624500"/>
    <w:rsid w:val="00660976"/>
    <w:rsid w:val="008C61DA"/>
    <w:rsid w:val="00AE32B5"/>
    <w:rsid w:val="00D30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EF34727"/>
  <w15:docId w15:val="{EEA5532D-02E1-AC41-920A-4BBE67FB3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Meiryo UI" w:eastAsia="Meiryo UI" w:hAnsi="Meiryo UI" w:cs="Meiryo UI"/>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styleId="a5">
    <w:name w:val="Note Heading"/>
    <w:next w:val="a"/>
    <w:pPr>
      <w:widowControl w:val="0"/>
      <w:jc w:val="center"/>
    </w:pPr>
    <w:rPr>
      <w:rFonts w:ascii="游明朝" w:eastAsia="游明朝" w:hAnsi="游明朝" w:cs="游明朝"/>
      <w:color w:val="000000"/>
      <w:kern w:val="2"/>
      <w:sz w:val="21"/>
      <w:szCs w:val="21"/>
      <w:u w:color="000000"/>
    </w:rPr>
  </w:style>
  <w:style w:type="paragraph" w:styleId="a6">
    <w:name w:val="Closing"/>
    <w:pPr>
      <w:widowControl w:val="0"/>
      <w:jc w:val="right"/>
    </w:pPr>
    <w:rPr>
      <w:rFonts w:ascii="游明朝" w:eastAsia="游明朝" w:hAnsi="游明朝" w:cs="游明朝"/>
      <w:color w:val="000000"/>
      <w:kern w:val="2"/>
      <w:sz w:val="21"/>
      <w:szCs w:val="21"/>
      <w:u w:color="000000"/>
    </w:rPr>
  </w:style>
  <w:style w:type="paragraph" w:styleId="a7">
    <w:name w:val="List Paragraph"/>
    <w:basedOn w:val="a"/>
    <w:uiPriority w:val="34"/>
    <w:qFormat/>
    <w:rsid w:val="008C61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游明朝"/>
            <a:ea typeface="游明朝"/>
            <a:cs typeface="游明朝"/>
            <a:sym typeface="游明朝"/>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游明朝"/>
            <a:ea typeface="游明朝"/>
            <a:cs typeface="游明朝"/>
            <a:sym typeface="游明朝"/>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387</Characters>
  <Application>Microsoft Office Word</Application>
  <DocSecurity>0</DocSecurity>
  <Lines>3</Lines>
  <Paragraphs>1</Paragraphs>
  <ScaleCrop>false</ScaleCrop>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株式会社プラスディー</cp:lastModifiedBy>
  <cp:revision>3</cp:revision>
  <dcterms:created xsi:type="dcterms:W3CDTF">2025-06-02T08:27:00Z</dcterms:created>
  <dcterms:modified xsi:type="dcterms:W3CDTF">2025-06-02T08:36:00Z</dcterms:modified>
</cp:coreProperties>
</file>